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10206"/>
        </w:tabs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right" w:leader="none" w:pos="10206"/>
        </w:tabs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TRƯỜNG ĐẠI HỌC CẦN THƠ</w:t>
        <w:tab/>
      </w:r>
      <w:r w:rsidDel="00000000" w:rsidR="00000000" w:rsidRPr="00000000">
        <w:rPr>
          <w:b w:val="1"/>
          <w:sz w:val="26"/>
          <w:szCs w:val="26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right" w:leader="none" w:pos="9214"/>
        </w:tabs>
        <w:ind w:firstLine="851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KHOA LUẬT</w:t>
        <w:tab/>
        <w:t xml:space="preserve">Độc lập -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sz w:val="26"/>
          <w:szCs w:val="26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05">
      <w:pP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PHÂN CÔNG CÁN BỘ GIẢNG DẠY HỌC KỲ 1</w:t>
      </w:r>
      <w:r w:rsidDel="00000000" w:rsidR="00000000" w:rsidRPr="00000000">
        <w:rPr>
          <w:b w:val="1"/>
          <w:sz w:val="28"/>
          <w:szCs w:val="28"/>
          <w:rtl w:val="0"/>
        </w:rPr>
        <w:t xml:space="preserve">, 2025-2026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Lớp DC2132N1. ĐVLK: Khoa Luật - Trường Đại học Cần Thơ</w:t>
      </w:r>
    </w:p>
    <w:p w:rsidR="00000000" w:rsidDel="00000000" w:rsidP="00000000" w:rsidRDefault="00000000" w:rsidRPr="00000000" w14:paraId="00000007">
      <w:pPr>
        <w:jc w:val="center"/>
        <w:rPr>
          <w:b w:val="1"/>
          <w:sz w:val="28"/>
          <w:szCs w:val="28"/>
        </w:rPr>
      </w:pPr>
      <w:bookmarkStart w:colFirst="0" w:colLast="0" w:name="_heading=h.a2nt6x3su2u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222222"/>
          <w:sz w:val="26"/>
          <w:szCs w:val="26"/>
          <w:highlight w:val="white"/>
        </w:rPr>
      </w:pPr>
      <w:bookmarkStart w:colFirst="0" w:colLast="0" w:name="_heading=h.30j0zll" w:id="2"/>
      <w:bookmarkEnd w:id="2"/>
      <w:r w:rsidDel="00000000" w:rsidR="00000000" w:rsidRPr="00000000">
        <w:rPr>
          <w:b w:val="1"/>
          <w:sz w:val="26"/>
          <w:szCs w:val="26"/>
          <w:rtl w:val="0"/>
        </w:rPr>
        <w:t xml:space="preserve">Thời gian bắt đầu học mỗi buổi: 18h30 (Phòng </w:t>
      </w:r>
      <w:r w:rsidDel="00000000" w:rsidR="00000000" w:rsidRPr="00000000">
        <w:rPr>
          <w:color w:val="222222"/>
          <w:sz w:val="26"/>
          <w:szCs w:val="26"/>
          <w:highlight w:val="yellow"/>
          <w:rtl w:val="0"/>
        </w:rPr>
        <w:t xml:space="preserve">/A3</w:t>
      </w: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)</w:t>
      </w:r>
    </w:p>
    <w:tbl>
      <w:tblPr>
        <w:tblStyle w:val="Table1"/>
        <w:tblW w:w="10916.0" w:type="dxa"/>
        <w:jc w:val="left"/>
        <w:tblInd w:w="-399.0" w:type="dxa"/>
        <w:tblLayout w:type="fixed"/>
        <w:tblLook w:val="0000"/>
      </w:tblPr>
      <w:tblGrid>
        <w:gridCol w:w="568"/>
        <w:gridCol w:w="992"/>
        <w:gridCol w:w="3260"/>
        <w:gridCol w:w="709"/>
        <w:gridCol w:w="851"/>
        <w:gridCol w:w="2976"/>
        <w:gridCol w:w="1560"/>
        <w:tblGridChange w:id="0">
          <w:tblGrid>
            <w:gridCol w:w="568"/>
            <w:gridCol w:w="992"/>
            <w:gridCol w:w="3260"/>
            <w:gridCol w:w="709"/>
            <w:gridCol w:w="851"/>
            <w:gridCol w:w="2976"/>
            <w:gridCol w:w="1560"/>
          </w:tblGrid>
        </w:tblGridChange>
      </w:tblGrid>
      <w:tr>
        <w:trPr>
          <w:cantSplit w:val="0"/>
          <w:trHeight w:val="3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Mã MH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Tên Môn học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Tên cán bộ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Đthoại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ind w:left="-57" w:right="-57" w:firstLine="0"/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ind w:left="-57" w:right="-57" w:firstLine="0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Tư pháp quốc tế 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ind w:left="-57" w:right="-57" w:firstLine="0"/>
              <w:jc w:val="center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Nguyễn Tuấn Kiệt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0817040123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KL370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ind w:left="-57" w:right="-57" w:firstLine="0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Luận văn tốt nghiệp - Luật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2222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5"/>
        <w:gridCol w:w="1140"/>
        <w:gridCol w:w="1140"/>
        <w:gridCol w:w="1095"/>
        <w:gridCol w:w="1155"/>
        <w:gridCol w:w="1125"/>
        <w:gridCol w:w="1230"/>
        <w:gridCol w:w="1065"/>
        <w:gridCol w:w="1125"/>
        <w:gridCol w:w="1125"/>
        <w:tblGridChange w:id="0">
          <w:tblGrid>
            <w:gridCol w:w="705"/>
            <w:gridCol w:w="1140"/>
            <w:gridCol w:w="1140"/>
            <w:gridCol w:w="1095"/>
            <w:gridCol w:w="1155"/>
            <w:gridCol w:w="1125"/>
            <w:gridCol w:w="1230"/>
            <w:gridCol w:w="1065"/>
            <w:gridCol w:w="1125"/>
            <w:gridCol w:w="1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24"/>
                <w:szCs w:val="24"/>
              </w:rPr>
            </w:pPr>
            <w:bookmarkStart w:colFirst="0" w:colLast="0" w:name="_heading=h.1fob9te" w:id="3"/>
            <w:bookmarkEnd w:id="3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TUẦN LỄ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Thứ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bookmarkStart w:colFirst="0" w:colLast="0" w:name="_heading=h.ts2u4cws2ogo" w:id="4"/>
            <w:bookmarkEnd w:id="4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08/9/25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14/9/25</w:t>
            </w:r>
          </w:p>
        </w:tc>
        <w:tc>
          <w:tcPr/>
          <w:p w:rsidR="00000000" w:rsidDel="00000000" w:rsidP="00000000" w:rsidRDefault="00000000" w:rsidRPr="00000000" w14:paraId="0000002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tabs>
                <w:tab w:val="center" w:leader="none" w:pos="630"/>
              </w:tabs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15/9/25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21/9/25</w:t>
            </w:r>
          </w:p>
        </w:tc>
        <w:tc>
          <w:tcPr/>
          <w:p w:rsidR="00000000" w:rsidDel="00000000" w:rsidP="00000000" w:rsidRDefault="00000000" w:rsidRPr="00000000" w14:paraId="00000036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tabs>
                <w:tab w:val="center" w:leader="none" w:pos="630"/>
              </w:tabs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tabs>
                <w:tab w:val="center" w:leader="none" w:pos="63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22/9/25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28/9/25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tabs>
                <w:tab w:val="center" w:leader="none" w:pos="630"/>
              </w:tabs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tabs>
                <w:tab w:val="center" w:leader="none" w:pos="630"/>
              </w:tabs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tabs>
                <w:tab w:val="center" w:leader="none" w:pos="630"/>
              </w:tabs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tabs>
                <w:tab w:val="center" w:leader="none" w:pos="630"/>
              </w:tabs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29/9/25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06/10/25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27/10/25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02/11/25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03/11/25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ind w:left="-57" w:right="-57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KL332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24/11/25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30/11/25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tabs>
          <w:tab w:val="right" w:leader="none" w:pos="9923"/>
        </w:tabs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  <w:t xml:space="preserve">Trợ lý Đào tạo</w:t>
      </w:r>
    </w:p>
    <w:p w:rsidR="00000000" w:rsidDel="00000000" w:rsidP="00000000" w:rsidRDefault="00000000" w:rsidRPr="00000000" w14:paraId="000000A2">
      <w:pPr>
        <w:tabs>
          <w:tab w:val="right" w:leader="none" w:pos="9923"/>
        </w:tabs>
        <w:rPr>
          <w:b w:val="1"/>
          <w:sz w:val="26"/>
          <w:szCs w:val="26"/>
        </w:rPr>
      </w:pPr>
      <w:bookmarkStart w:colFirst="0" w:colLast="0" w:name="_heading=h.3znysh7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right" w:leader="none" w:pos="9923"/>
        </w:tabs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tabs>
          <w:tab w:val="right" w:leader="none" w:pos="10065"/>
        </w:tabs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  <w:t xml:space="preserve">Nguyễn Kim Sơn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tabs>
          <w:tab w:val="right" w:leader="none" w:pos="10065"/>
        </w:tabs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ab/>
      </w:r>
      <w:r w:rsidDel="00000000" w:rsidR="00000000" w:rsidRPr="00000000">
        <w:rPr>
          <w:b w:val="1"/>
          <w:sz w:val="26"/>
          <w:szCs w:val="26"/>
          <w:rtl w:val="0"/>
        </w:rPr>
        <w:t xml:space="preserve">(ĐT: 0909 566560)</w:t>
      </w:r>
      <w:r w:rsidDel="00000000" w:rsidR="00000000" w:rsidRPr="00000000">
        <w:rPr>
          <w:rtl w:val="0"/>
        </w:rPr>
      </w:r>
    </w:p>
    <w:sectPr>
      <w:pgSz w:h="16840" w:w="11907" w:orient="portrait"/>
      <w:pgMar w:bottom="851" w:top="1021" w:left="680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NswitzerlandCondense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color w:val="000000"/>
    </w:rPr>
  </w:style>
  <w:style w:type="paragraph" w:styleId="Title">
    <w:name w:val="Title"/>
    <w:basedOn w:val="Normal"/>
    <w:next w:val="Normal"/>
    <w:pPr>
      <w:jc w:val="center"/>
    </w:pPr>
    <w:rPr>
      <w:rFonts w:ascii="VNswitzerlandCondensed" w:cs="VNswitzerlandCondensed" w:eastAsia="VNswitzerlandCondensed" w:hAnsi="VNswitzerlandCondensed"/>
      <w:b w:val="1"/>
      <w:color w:val="000000"/>
      <w:sz w:val="36"/>
      <w:szCs w:val="3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ListParagraph">
    <w:name w:val="List Paragraph"/>
    <w:basedOn w:val="Normal"/>
    <w:uiPriority w:val="34"/>
    <w:qFormat w:val="1"/>
    <w:rsid w:val="00C200FC"/>
    <w:pPr>
      <w:ind w:left="720"/>
      <w:contextualSpacing w:val="1"/>
    </w:p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11HS/1EzQ/yMdUVqz5gUchyPKQ==">CgMxLjAyCGguZ2pkZ3hzMg5oLmEybnQ2eDNzdTJ1czIJaC4zMGowemxsMgloLjFmb2I5dGUyDmgudHMydTRjd3Myb2dvMgloLjN6bnlzaDc4AHIhMTJFVGFGUFl0TDZONC11SldDNmJhU1NDdzV3Sk5CUUpt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2025-01-03T07:55:00Z</dcterms:created>
  <dc:creator>Admin</dc:creator>
</cp:coreProperties>
</file>